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AE2C" w14:textId="77777777" w:rsidR="005E076B" w:rsidRPr="005E076B" w:rsidRDefault="00DE605D" w:rsidP="005E076B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SDI.111.1.2025</w:t>
      </w:r>
    </w:p>
    <w:p w14:paraId="4284AFEA" w14:textId="5AF668C9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1C4CF7">
        <w:rPr>
          <w:rFonts w:ascii="Times New Roman" w:hAnsi="Times New Roman" w:cs="Times New Roman"/>
          <w:sz w:val="24"/>
          <w:szCs w:val="24"/>
        </w:rPr>
        <w:t>3</w:t>
      </w:r>
      <w:r w:rsidR="001E29B2">
        <w:rPr>
          <w:rFonts w:ascii="Times New Roman" w:hAnsi="Times New Roman" w:cs="Times New Roman"/>
          <w:sz w:val="24"/>
          <w:szCs w:val="24"/>
        </w:rPr>
        <w:t>0</w:t>
      </w:r>
      <w:r w:rsidRPr="005E076B">
        <w:rPr>
          <w:rFonts w:ascii="Times New Roman" w:hAnsi="Times New Roman" w:cs="Times New Roman"/>
          <w:sz w:val="24"/>
          <w:szCs w:val="24"/>
        </w:rPr>
        <w:t>.0</w:t>
      </w:r>
      <w:r w:rsidR="001E29B2">
        <w:rPr>
          <w:rFonts w:ascii="Times New Roman" w:hAnsi="Times New Roman" w:cs="Times New Roman"/>
          <w:sz w:val="24"/>
          <w:szCs w:val="24"/>
        </w:rPr>
        <w:t>1</w:t>
      </w:r>
      <w:r w:rsidRPr="005E076B">
        <w:rPr>
          <w:rFonts w:ascii="Times New Roman" w:hAnsi="Times New Roman" w:cs="Times New Roman"/>
          <w:sz w:val="24"/>
          <w:szCs w:val="24"/>
        </w:rPr>
        <w:t>.2025 r.</w:t>
      </w:r>
    </w:p>
    <w:p w14:paraId="0C9FD3D4" w14:textId="77777777" w:rsidR="001E29B2" w:rsidRDefault="001E29B2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5D8D6E" w14:textId="2C3BC921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07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B07A49A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>KOMUNIKAT O ROZSTRZYGNIĘCIU KONKURSU</w:t>
      </w:r>
    </w:p>
    <w:p w14:paraId="4F429AA9" w14:textId="77777777" w:rsidR="005E076B" w:rsidRPr="005E076B" w:rsidRDefault="005E076B" w:rsidP="005E07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 xml:space="preserve">na stanowisko naukowe adiunkta </w:t>
      </w:r>
      <w:r w:rsidRPr="005E076B">
        <w:rPr>
          <w:rFonts w:ascii="Times New Roman" w:hAnsi="Times New Roman" w:cs="Times New Roman"/>
          <w:b/>
          <w:sz w:val="24"/>
          <w:szCs w:val="24"/>
        </w:rPr>
        <w:br/>
        <w:t>w Zakładzie Neuroonkologii IMDiK PAN</w:t>
      </w:r>
    </w:p>
    <w:p w14:paraId="493422C1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70262C63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0381CFD9" w14:textId="77777777" w:rsidR="005E076B" w:rsidRDefault="005E076B" w:rsidP="005E076B">
      <w:pPr>
        <w:pStyle w:val="Default"/>
      </w:pPr>
    </w:p>
    <w:p w14:paraId="260F714E" w14:textId="77777777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Informujemy, że ogłoszony dnia 9.01.2025 r. konkurs na stanowisko naukowe adiunkta w Zakładzie Neuroonkologii IMDiK PAN został rozstrzygnięty. </w:t>
      </w:r>
    </w:p>
    <w:p w14:paraId="397A7D07" w14:textId="3BF11EEA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W wyniku przeprowadzonego postępowania konkursowego, dokonanej oceny formalnej i merytorycznej złożonych dokumentów aplikacyjnych oraz przeprowadzonej rozmowy weryfikującej kwalifikacje, na stanowisko adiunkta w Zakładzie Neuroonkologii wybrano </w:t>
      </w:r>
      <w:r w:rsidR="001E29B2">
        <w:t>panią dr Sylwię Król.</w:t>
      </w:r>
    </w:p>
    <w:p w14:paraId="2B1B3828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4E461C5D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377ED0CB" w14:textId="1157D0EC" w:rsidR="00DE605D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8D6F5" w14:textId="77777777" w:rsidR="00620968" w:rsidRDefault="00620968" w:rsidP="00C7686B">
      <w:pPr>
        <w:spacing w:after="0" w:line="240" w:lineRule="auto"/>
      </w:pPr>
      <w:r>
        <w:separator/>
      </w:r>
    </w:p>
  </w:endnote>
  <w:endnote w:type="continuationSeparator" w:id="0">
    <w:p w14:paraId="37238B42" w14:textId="77777777" w:rsidR="00620968" w:rsidRDefault="00620968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D4D76" w14:textId="77777777" w:rsidR="00620968" w:rsidRDefault="00620968" w:rsidP="00C7686B">
      <w:pPr>
        <w:spacing w:after="0" w:line="240" w:lineRule="auto"/>
      </w:pPr>
      <w:r>
        <w:separator/>
      </w:r>
    </w:p>
  </w:footnote>
  <w:footnote w:type="continuationSeparator" w:id="0">
    <w:p w14:paraId="32AF6EF6" w14:textId="77777777" w:rsidR="00620968" w:rsidRDefault="00620968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B266C"/>
    <w:rsid w:val="001C4CF7"/>
    <w:rsid w:val="001E29B2"/>
    <w:rsid w:val="001F208F"/>
    <w:rsid w:val="002508BF"/>
    <w:rsid w:val="00266FA4"/>
    <w:rsid w:val="002B7728"/>
    <w:rsid w:val="002D4658"/>
    <w:rsid w:val="00312BC0"/>
    <w:rsid w:val="00335967"/>
    <w:rsid w:val="00397493"/>
    <w:rsid w:val="003A621E"/>
    <w:rsid w:val="00404D26"/>
    <w:rsid w:val="004238BF"/>
    <w:rsid w:val="00431255"/>
    <w:rsid w:val="00455E6B"/>
    <w:rsid w:val="00471EB8"/>
    <w:rsid w:val="0049352D"/>
    <w:rsid w:val="00493747"/>
    <w:rsid w:val="004969B0"/>
    <w:rsid w:val="004C0893"/>
    <w:rsid w:val="004D2E6A"/>
    <w:rsid w:val="00537143"/>
    <w:rsid w:val="005505A5"/>
    <w:rsid w:val="005665B3"/>
    <w:rsid w:val="0059675A"/>
    <w:rsid w:val="005C6B5B"/>
    <w:rsid w:val="005E076B"/>
    <w:rsid w:val="005E7A52"/>
    <w:rsid w:val="00620968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3172C"/>
    <w:rsid w:val="00954D5F"/>
    <w:rsid w:val="0095501F"/>
    <w:rsid w:val="00973DED"/>
    <w:rsid w:val="00992AAD"/>
    <w:rsid w:val="009A18C5"/>
    <w:rsid w:val="00A10D90"/>
    <w:rsid w:val="00A42CFE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67DE-14D8-4D34-88D6-CA5CA5E6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8</cp:revision>
  <cp:lastPrinted>2025-01-29T15:55:00Z</cp:lastPrinted>
  <dcterms:created xsi:type="dcterms:W3CDTF">2025-01-13T14:25:00Z</dcterms:created>
  <dcterms:modified xsi:type="dcterms:W3CDTF">2025-01-29T15:55:00Z</dcterms:modified>
</cp:coreProperties>
</file>